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E2BF4" w14:textId="77777777" w:rsidR="00B31336" w:rsidRDefault="00822743">
      <w:pPr>
        <w:widowControl/>
        <w:shd w:val="clear" w:color="auto" w:fill="FCFCFC"/>
        <w:spacing w:line="720" w:lineRule="auto"/>
        <w:jc w:val="left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附件1</w:t>
      </w:r>
    </w:p>
    <w:p w14:paraId="200FE7A0" w14:textId="3497F41F" w:rsidR="00B31336" w:rsidRDefault="00822743">
      <w:pPr>
        <w:widowControl/>
        <w:shd w:val="clear" w:color="auto" w:fill="FCFCFC"/>
        <w:spacing w:line="720" w:lineRule="auto"/>
        <w:jc w:val="center"/>
        <w:rPr>
          <w:rFonts w:ascii="微软雅黑" w:eastAsia="微软雅黑" w:hAnsi="微软雅黑" w:cs="微软雅黑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kern w:val="0"/>
          <w:sz w:val="44"/>
          <w:szCs w:val="44"/>
        </w:rPr>
        <w:t>山东理工大学</w:t>
      </w:r>
      <w:r w:rsidR="000D4C10" w:rsidRPr="000D4C10">
        <w:rPr>
          <w:rFonts w:ascii="微软雅黑" w:eastAsia="微软雅黑" w:hAnsi="微软雅黑" w:cs="微软雅黑" w:hint="eastAsia"/>
          <w:kern w:val="0"/>
          <w:sz w:val="44"/>
          <w:szCs w:val="44"/>
        </w:rPr>
        <w:t>数学与</w:t>
      </w:r>
      <w:r w:rsidR="000D4C10" w:rsidRPr="000D4C10">
        <w:rPr>
          <w:rFonts w:ascii="微软雅黑" w:eastAsia="微软雅黑" w:hAnsi="微软雅黑" w:cs="微软雅黑"/>
          <w:kern w:val="0"/>
          <w:sz w:val="44"/>
          <w:szCs w:val="44"/>
        </w:rPr>
        <w:t>统计学院</w:t>
      </w:r>
    </w:p>
    <w:p w14:paraId="63413F81" w14:textId="1EE0E402" w:rsidR="00B31336" w:rsidRPr="000D4C10" w:rsidRDefault="000D4C10" w:rsidP="000D4C10">
      <w:pPr>
        <w:widowControl/>
        <w:shd w:val="clear" w:color="auto" w:fill="FCFCFC"/>
        <w:spacing w:line="720" w:lineRule="auto"/>
        <w:jc w:val="center"/>
        <w:rPr>
          <w:rFonts w:ascii="微软雅黑" w:eastAsia="微软雅黑" w:hAnsi="微软雅黑" w:cs="微软雅黑"/>
          <w:kern w:val="0"/>
          <w:sz w:val="44"/>
          <w:szCs w:val="44"/>
        </w:rPr>
      </w:pPr>
      <w:r w:rsidRPr="000D4C10">
        <w:rPr>
          <w:rFonts w:ascii="微软雅黑" w:eastAsia="微软雅黑" w:hAnsi="微软雅黑" w:cs="微软雅黑"/>
          <w:kern w:val="0"/>
          <w:sz w:val="44"/>
          <w:szCs w:val="44"/>
        </w:rPr>
        <w:t>AI赋能课程建设</w:t>
      </w:r>
      <w:r w:rsidR="00822743" w:rsidRPr="000D4C10">
        <w:rPr>
          <w:rFonts w:ascii="微软雅黑" w:eastAsia="微软雅黑" w:hAnsi="微软雅黑" w:cs="微软雅黑" w:hint="eastAsia"/>
          <w:kern w:val="0"/>
          <w:sz w:val="44"/>
          <w:szCs w:val="44"/>
        </w:rPr>
        <w:t>申报书</w:t>
      </w:r>
    </w:p>
    <w:p w14:paraId="658B4D61" w14:textId="77777777" w:rsidR="00B31336" w:rsidRPr="000D4C10" w:rsidRDefault="00B31336"/>
    <w:p w14:paraId="4F00B7C5" w14:textId="77777777" w:rsidR="00B31336" w:rsidRDefault="00B31336"/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095"/>
      </w:tblGrid>
      <w:tr w:rsidR="00B31336" w14:paraId="1939CD0E" w14:textId="77777777">
        <w:trPr>
          <w:jc w:val="center"/>
        </w:trPr>
        <w:tc>
          <w:tcPr>
            <w:tcW w:w="2689" w:type="dxa"/>
            <w:vAlign w:val="center"/>
          </w:tcPr>
          <w:p w14:paraId="46C224F6" w14:textId="77777777" w:rsidR="00B31336" w:rsidRDefault="0082274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pacing w:val="80"/>
                <w:sz w:val="32"/>
                <w:szCs w:val="32"/>
              </w:rPr>
              <w:t>课程名称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</w:tc>
        <w:tc>
          <w:tcPr>
            <w:tcW w:w="6095" w:type="dxa"/>
            <w:vAlign w:val="center"/>
          </w:tcPr>
          <w:p w14:paraId="366C1631" w14:textId="77777777" w:rsidR="00B31336" w:rsidRDefault="00B31336">
            <w:pPr>
              <w:adjustRightInd w:val="0"/>
              <w:snapToGrid w:val="0"/>
              <w:jc w:val="center"/>
              <w:rPr>
                <w:rFonts w:ascii="黑体" w:hAnsi="黑体"/>
              </w:rPr>
            </w:pPr>
          </w:p>
        </w:tc>
      </w:tr>
      <w:tr w:rsidR="00B31336" w14:paraId="3CA17B07" w14:textId="77777777">
        <w:trPr>
          <w:jc w:val="center"/>
        </w:trPr>
        <w:tc>
          <w:tcPr>
            <w:tcW w:w="2689" w:type="dxa"/>
            <w:vAlign w:val="center"/>
          </w:tcPr>
          <w:p w14:paraId="61E1D05A" w14:textId="77777777" w:rsidR="00B31336" w:rsidRDefault="00822743">
            <w:pPr>
              <w:spacing w:line="7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pacing w:val="30"/>
                <w:sz w:val="32"/>
                <w:szCs w:val="32"/>
              </w:rPr>
              <w:t>课程负责人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</w:tc>
        <w:tc>
          <w:tcPr>
            <w:tcW w:w="6095" w:type="dxa"/>
            <w:vAlign w:val="center"/>
          </w:tcPr>
          <w:p w14:paraId="0F70C1F9" w14:textId="77777777" w:rsidR="00B31336" w:rsidRDefault="00B31336">
            <w:pPr>
              <w:spacing w:line="7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31336" w14:paraId="0B6499A9" w14:textId="77777777">
        <w:trPr>
          <w:jc w:val="center"/>
        </w:trPr>
        <w:tc>
          <w:tcPr>
            <w:tcW w:w="2689" w:type="dxa"/>
            <w:vAlign w:val="center"/>
          </w:tcPr>
          <w:p w14:paraId="5521D46B" w14:textId="77777777" w:rsidR="00B31336" w:rsidRDefault="00822743">
            <w:pPr>
              <w:spacing w:line="7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建设单位：</w:t>
            </w:r>
          </w:p>
        </w:tc>
        <w:tc>
          <w:tcPr>
            <w:tcW w:w="6095" w:type="dxa"/>
            <w:vAlign w:val="center"/>
          </w:tcPr>
          <w:p w14:paraId="51408B2F" w14:textId="77777777" w:rsidR="00B31336" w:rsidRDefault="00B31336">
            <w:pPr>
              <w:spacing w:line="7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31336" w14:paraId="3C5FCB5C" w14:textId="77777777">
        <w:trPr>
          <w:jc w:val="center"/>
        </w:trPr>
        <w:tc>
          <w:tcPr>
            <w:tcW w:w="2689" w:type="dxa"/>
            <w:vAlign w:val="center"/>
          </w:tcPr>
          <w:p w14:paraId="482F8FDE" w14:textId="77777777" w:rsidR="00B31336" w:rsidRDefault="00822743">
            <w:pPr>
              <w:spacing w:line="7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pacing w:val="80"/>
                <w:sz w:val="32"/>
                <w:szCs w:val="32"/>
              </w:rPr>
              <w:t>联系电话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</w:tc>
        <w:tc>
          <w:tcPr>
            <w:tcW w:w="6095" w:type="dxa"/>
            <w:vAlign w:val="center"/>
          </w:tcPr>
          <w:p w14:paraId="2FC1F04F" w14:textId="77777777" w:rsidR="00B31336" w:rsidRDefault="00B31336">
            <w:pPr>
              <w:spacing w:line="7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31336" w14:paraId="514C96DA" w14:textId="77777777">
        <w:trPr>
          <w:jc w:val="center"/>
        </w:trPr>
        <w:tc>
          <w:tcPr>
            <w:tcW w:w="2689" w:type="dxa"/>
            <w:vAlign w:val="center"/>
          </w:tcPr>
          <w:p w14:paraId="37E6237C" w14:textId="77777777" w:rsidR="00B31336" w:rsidRDefault="00822743">
            <w:pPr>
              <w:spacing w:line="7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pacing w:val="80"/>
                <w:sz w:val="32"/>
                <w:szCs w:val="32"/>
              </w:rPr>
              <w:t>电子邮箱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</w:tc>
        <w:tc>
          <w:tcPr>
            <w:tcW w:w="6095" w:type="dxa"/>
            <w:vAlign w:val="center"/>
          </w:tcPr>
          <w:p w14:paraId="1A0F1C49" w14:textId="77777777" w:rsidR="00B31336" w:rsidRDefault="00B31336">
            <w:pPr>
              <w:spacing w:line="7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14:paraId="250B18D8" w14:textId="77777777" w:rsidR="00B31336" w:rsidRDefault="00B31336"/>
    <w:p w14:paraId="6728A2D9" w14:textId="77777777" w:rsidR="00B31336" w:rsidRDefault="00B31336"/>
    <w:p w14:paraId="1A684115" w14:textId="77777777" w:rsidR="00B31336" w:rsidRDefault="00B31336"/>
    <w:p w14:paraId="51D450B8" w14:textId="77777777" w:rsidR="00B31336" w:rsidRDefault="00B31336"/>
    <w:p w14:paraId="2E4702FC" w14:textId="77777777" w:rsidR="00B31336" w:rsidRDefault="00B31336"/>
    <w:p w14:paraId="63402C3E" w14:textId="594C8B38" w:rsidR="00B31336" w:rsidRDefault="0082274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山东理工大学</w:t>
      </w:r>
      <w:r w:rsidR="003F7583">
        <w:rPr>
          <w:rFonts w:ascii="黑体" w:eastAsia="黑体" w:hAnsi="黑体" w:hint="eastAsia"/>
          <w:sz w:val="32"/>
          <w:szCs w:val="32"/>
        </w:rPr>
        <w:t>数学</w:t>
      </w:r>
      <w:r w:rsidR="003F7583">
        <w:rPr>
          <w:rFonts w:ascii="黑体" w:eastAsia="黑体" w:hAnsi="黑体"/>
          <w:sz w:val="32"/>
          <w:szCs w:val="32"/>
        </w:rPr>
        <w:t>与统计学院</w:t>
      </w:r>
      <w:r>
        <w:rPr>
          <w:rFonts w:ascii="黑体" w:eastAsia="黑体" w:hAnsi="黑体" w:hint="eastAsia"/>
          <w:sz w:val="32"/>
          <w:szCs w:val="32"/>
        </w:rPr>
        <w:t>制</w:t>
      </w:r>
    </w:p>
    <w:p w14:paraId="19C7347B" w14:textId="53BD598A" w:rsidR="00B31336" w:rsidRDefault="0082274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二〇二</w:t>
      </w:r>
      <w:r w:rsidR="003F7583"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 w:hint="eastAsia"/>
          <w:sz w:val="32"/>
          <w:szCs w:val="32"/>
        </w:rPr>
        <w:t>年</w:t>
      </w:r>
      <w:r w:rsidR="003F7583">
        <w:rPr>
          <w:rFonts w:ascii="黑体" w:eastAsia="黑体" w:hAnsi="黑体" w:hint="eastAsia"/>
          <w:sz w:val="32"/>
          <w:szCs w:val="32"/>
        </w:rPr>
        <w:t>七</w:t>
      </w:r>
      <w:r>
        <w:rPr>
          <w:rFonts w:ascii="黑体" w:eastAsia="黑体" w:hAnsi="黑体" w:hint="eastAsia"/>
          <w:sz w:val="32"/>
          <w:szCs w:val="32"/>
        </w:rPr>
        <w:t>月</w:t>
      </w:r>
    </w:p>
    <w:p w14:paraId="24DD6744" w14:textId="77777777" w:rsidR="00B31336" w:rsidRDefault="00B31336">
      <w:pPr>
        <w:jc w:val="center"/>
      </w:pPr>
    </w:p>
    <w:p w14:paraId="3C86E0B6" w14:textId="77777777" w:rsidR="00B31336" w:rsidRDefault="00B31336">
      <w:pPr>
        <w:jc w:val="center"/>
      </w:pPr>
    </w:p>
    <w:p w14:paraId="124FCD8E" w14:textId="77777777" w:rsidR="00B31336" w:rsidRDefault="00B31336">
      <w:pPr>
        <w:jc w:val="center"/>
      </w:pPr>
    </w:p>
    <w:p w14:paraId="0C31FBCF" w14:textId="77777777" w:rsidR="00B31336" w:rsidRDefault="00B31336">
      <w:pPr>
        <w:jc w:val="center"/>
        <w:sectPr w:rsidR="00B31336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0DE6487" w14:textId="77777777" w:rsidR="00B31336" w:rsidRDefault="00B31336">
      <w:pPr>
        <w:jc w:val="center"/>
      </w:pPr>
    </w:p>
    <w:p w14:paraId="7A3EA091" w14:textId="77777777" w:rsidR="00B31336" w:rsidRDefault="0082274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填  写  要  求</w:t>
      </w:r>
    </w:p>
    <w:p w14:paraId="2750720D" w14:textId="77777777" w:rsidR="00B31336" w:rsidRDefault="00822743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1.申报书要按照要求，逐项认真填写，填写内容必须实事求是，表达明确严谨，空缺项要填“无”。有关外文缩写，须注明完整词序及中文含义。</w:t>
      </w:r>
    </w:p>
    <w:p w14:paraId="4B70862F" w14:textId="77777777" w:rsidR="00B31336" w:rsidRDefault="00822743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2.项目任务、进度计划、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>问题呈现、项目实施方案、改革突破与预期成效、技术支撑路径、推广价值及风险，</w:t>
      </w:r>
      <w:r>
        <w:rPr>
          <w:rFonts w:ascii="楷体" w:eastAsia="楷体" w:hAnsi="楷体" w:hint="eastAsia"/>
          <w:sz w:val="28"/>
          <w:szCs w:val="28"/>
        </w:rPr>
        <w:t>要简明、准确、扼要填写，并需要对具体工作推进落实做出明确具体的计划,确定明确可行的阶段性和最终目标任务。</w:t>
      </w:r>
    </w:p>
    <w:p w14:paraId="14CBBDD5" w14:textId="77777777" w:rsidR="00B31336" w:rsidRPr="003F7583" w:rsidRDefault="00822743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3F7583">
        <w:rPr>
          <w:rFonts w:ascii="楷体" w:eastAsia="楷体" w:hAnsi="楷体" w:hint="eastAsia"/>
          <w:sz w:val="28"/>
          <w:szCs w:val="28"/>
        </w:rPr>
        <w:t>3.项目应以人工智能新一代数字技术，深入到教育教学和管理全过程、全环节的新形态为主线，突出人工智能应用的有效性、适应性、创新性，强化实践导向、面向课堂，依托真实教学场景提升教师队伍数字素养。</w:t>
      </w:r>
    </w:p>
    <w:p w14:paraId="727839F1" w14:textId="77777777" w:rsidR="00B31336" w:rsidRPr="003F7583" w:rsidRDefault="00822743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3F7583">
        <w:rPr>
          <w:rFonts w:ascii="楷体" w:eastAsia="楷体" w:hAnsi="楷体" w:hint="eastAsia"/>
          <w:sz w:val="28"/>
          <w:szCs w:val="28"/>
        </w:rPr>
        <w:t>4.课程（群）与人工智能深度交叉融合实践路径，突出在教学内容、教学方式、教学评价、专业知识图谱、数字化教材、学生画像等应用场景的赋能增效。</w:t>
      </w:r>
    </w:p>
    <w:p w14:paraId="136B09EF" w14:textId="77777777" w:rsidR="00B31336" w:rsidRDefault="00822743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5.项目应具有创新性、示范性和</w:t>
      </w:r>
      <w:proofErr w:type="gramStart"/>
      <w:r>
        <w:rPr>
          <w:rFonts w:ascii="楷体" w:eastAsia="楷体" w:hAnsi="楷体" w:hint="eastAsia"/>
          <w:sz w:val="28"/>
          <w:szCs w:val="28"/>
        </w:rPr>
        <w:t>可</w:t>
      </w:r>
      <w:proofErr w:type="gramEnd"/>
      <w:r>
        <w:rPr>
          <w:rFonts w:ascii="楷体" w:eastAsia="楷体" w:hAnsi="楷体" w:hint="eastAsia"/>
          <w:sz w:val="28"/>
          <w:szCs w:val="28"/>
        </w:rPr>
        <w:t>推广性，能充分体现人工智能在高等教育领域的应用价值。</w:t>
      </w:r>
    </w:p>
    <w:p w14:paraId="4B9EDC37" w14:textId="77777777" w:rsidR="00B31336" w:rsidRDefault="00B3133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</w:p>
    <w:p w14:paraId="24332E60" w14:textId="77777777" w:rsidR="00B31336" w:rsidRDefault="00B3133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</w:p>
    <w:p w14:paraId="51149CD1" w14:textId="77777777" w:rsidR="00B31336" w:rsidRDefault="00B31336">
      <w:pPr>
        <w:spacing w:line="360" w:lineRule="auto"/>
        <w:rPr>
          <w:rFonts w:ascii="楷体" w:eastAsia="楷体" w:hAnsi="楷体"/>
          <w:sz w:val="28"/>
          <w:szCs w:val="28"/>
        </w:rPr>
        <w:sectPr w:rsidR="00B31336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75262DB" w14:textId="77777777" w:rsidR="00B31336" w:rsidRDefault="00822743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一、</w:t>
      </w:r>
      <w:r>
        <w:rPr>
          <w:rFonts w:ascii="黑体" w:eastAsia="黑体" w:hAnsi="黑体"/>
          <w:b/>
          <w:sz w:val="32"/>
          <w:szCs w:val="32"/>
        </w:rPr>
        <w:t>项目</w:t>
      </w:r>
      <w:r>
        <w:rPr>
          <w:rFonts w:ascii="黑体" w:eastAsia="黑体" w:hAnsi="黑体" w:hint="eastAsia"/>
          <w:b/>
          <w:sz w:val="32"/>
          <w:szCs w:val="32"/>
        </w:rPr>
        <w:t>基本信息表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5"/>
        <w:gridCol w:w="1192"/>
        <w:gridCol w:w="40"/>
        <w:gridCol w:w="260"/>
        <w:gridCol w:w="892"/>
        <w:gridCol w:w="166"/>
        <w:gridCol w:w="643"/>
        <w:gridCol w:w="383"/>
        <w:gridCol w:w="610"/>
        <w:gridCol w:w="582"/>
        <w:gridCol w:w="412"/>
        <w:gridCol w:w="140"/>
        <w:gridCol w:w="640"/>
        <w:gridCol w:w="352"/>
        <w:gridCol w:w="843"/>
      </w:tblGrid>
      <w:tr w:rsidR="00B31336" w14:paraId="06C0C50F" w14:textId="77777777">
        <w:tc>
          <w:tcPr>
            <w:tcW w:w="1905" w:type="dxa"/>
            <w:vAlign w:val="center"/>
          </w:tcPr>
          <w:p w14:paraId="7722EEA9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7155" w:type="dxa"/>
            <w:gridSpan w:val="14"/>
          </w:tcPr>
          <w:p w14:paraId="6EFFEBF2" w14:textId="77777777" w:rsidR="00B31336" w:rsidRDefault="00B31336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3AB52013" w14:textId="77777777">
        <w:tc>
          <w:tcPr>
            <w:tcW w:w="1905" w:type="dxa"/>
            <w:vAlign w:val="center"/>
          </w:tcPr>
          <w:p w14:paraId="004EEBD3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总经费预算</w:t>
            </w:r>
          </w:p>
        </w:tc>
        <w:tc>
          <w:tcPr>
            <w:tcW w:w="7155" w:type="dxa"/>
            <w:gridSpan w:val="14"/>
          </w:tcPr>
          <w:p w14:paraId="21E0882B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089F5994" w14:textId="77777777">
        <w:tc>
          <w:tcPr>
            <w:tcW w:w="1905" w:type="dxa"/>
            <w:vAlign w:val="center"/>
          </w:tcPr>
          <w:p w14:paraId="7734C81C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课程建设情况</w:t>
            </w:r>
          </w:p>
        </w:tc>
        <w:tc>
          <w:tcPr>
            <w:tcW w:w="7155" w:type="dxa"/>
            <w:gridSpan w:val="14"/>
          </w:tcPr>
          <w:p w14:paraId="7132F903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sym w:font="Wingdings" w:char="00A8"/>
            </w:r>
            <w:r>
              <w:rPr>
                <w:rFonts w:ascii="仿宋" w:eastAsia="仿宋" w:hAnsi="仿宋" w:cs="仿宋" w:hint="eastAsia"/>
                <w:szCs w:val="21"/>
              </w:rPr>
              <w:t xml:space="preserve">国家级一流本科课程  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sym w:font="Wingdings" w:char="00A8"/>
            </w:r>
            <w:r>
              <w:rPr>
                <w:rFonts w:ascii="仿宋" w:eastAsia="仿宋" w:hAnsi="仿宋" w:cs="仿宋" w:hint="eastAsia"/>
                <w:szCs w:val="21"/>
              </w:rPr>
              <w:t xml:space="preserve">省级一流本科课程   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>其他</w:t>
            </w:r>
          </w:p>
        </w:tc>
      </w:tr>
      <w:tr w:rsidR="00B31336" w14:paraId="3463CE17" w14:textId="77777777">
        <w:tc>
          <w:tcPr>
            <w:tcW w:w="3137" w:type="dxa"/>
            <w:gridSpan w:val="3"/>
            <w:vAlign w:val="center"/>
          </w:tcPr>
          <w:p w14:paraId="6764F8A8" w14:textId="77777777" w:rsidR="00B31336" w:rsidRDefault="00822743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课程拟选用的大模型</w:t>
            </w:r>
          </w:p>
        </w:tc>
        <w:tc>
          <w:tcPr>
            <w:tcW w:w="1318" w:type="dxa"/>
            <w:gridSpan w:val="3"/>
          </w:tcPr>
          <w:p w14:paraId="246BD12E" w14:textId="77777777" w:rsidR="00B31336" w:rsidRDefault="00B31336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30" w:type="dxa"/>
            <w:gridSpan w:val="5"/>
          </w:tcPr>
          <w:p w14:paraId="3774AB6A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数字教材意向出版社</w:t>
            </w:r>
          </w:p>
        </w:tc>
        <w:tc>
          <w:tcPr>
            <w:tcW w:w="1975" w:type="dxa"/>
            <w:gridSpan w:val="4"/>
          </w:tcPr>
          <w:p w14:paraId="178B870B" w14:textId="77777777" w:rsidR="00B31336" w:rsidRDefault="00B31336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31336" w14:paraId="496CFC73" w14:textId="77777777">
        <w:tc>
          <w:tcPr>
            <w:tcW w:w="3137" w:type="dxa"/>
            <w:gridSpan w:val="3"/>
            <w:vAlign w:val="center"/>
          </w:tcPr>
          <w:p w14:paraId="394EE0DD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是否已建在线开放课程</w:t>
            </w:r>
          </w:p>
        </w:tc>
        <w:tc>
          <w:tcPr>
            <w:tcW w:w="1318" w:type="dxa"/>
            <w:gridSpan w:val="3"/>
          </w:tcPr>
          <w:p w14:paraId="37421FE5" w14:textId="77777777" w:rsidR="00B31336" w:rsidRDefault="00B31336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30" w:type="dxa"/>
            <w:gridSpan w:val="5"/>
          </w:tcPr>
          <w:p w14:paraId="72A19881" w14:textId="77777777" w:rsidR="00B31336" w:rsidRDefault="00822743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已建在线开放课程名称</w:t>
            </w:r>
          </w:p>
        </w:tc>
        <w:tc>
          <w:tcPr>
            <w:tcW w:w="1975" w:type="dxa"/>
            <w:gridSpan w:val="4"/>
          </w:tcPr>
          <w:p w14:paraId="2EEBE361" w14:textId="77777777" w:rsidR="00B31336" w:rsidRDefault="00B31336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31336" w14:paraId="78DD0A4A" w14:textId="77777777">
        <w:tc>
          <w:tcPr>
            <w:tcW w:w="3137" w:type="dxa"/>
            <w:gridSpan w:val="3"/>
            <w:vAlign w:val="center"/>
          </w:tcPr>
          <w:p w14:paraId="69A02D99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在线开放课程网址</w:t>
            </w:r>
          </w:p>
        </w:tc>
        <w:tc>
          <w:tcPr>
            <w:tcW w:w="5923" w:type="dxa"/>
            <w:gridSpan w:val="12"/>
          </w:tcPr>
          <w:p w14:paraId="73E1EF84" w14:textId="77777777" w:rsidR="00B31336" w:rsidRDefault="00B31336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31336" w14:paraId="17263208" w14:textId="77777777">
        <w:tc>
          <w:tcPr>
            <w:tcW w:w="1905" w:type="dxa"/>
            <w:vAlign w:val="center"/>
          </w:tcPr>
          <w:p w14:paraId="6D4BDC8E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7155" w:type="dxa"/>
            <w:gridSpan w:val="14"/>
          </w:tcPr>
          <w:p w14:paraId="725F8B8C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——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</w:p>
        </w:tc>
      </w:tr>
      <w:tr w:rsidR="00B31336" w14:paraId="337E912C" w14:textId="77777777">
        <w:tc>
          <w:tcPr>
            <w:tcW w:w="1905" w:type="dxa"/>
            <w:vMerge w:val="restart"/>
            <w:vAlign w:val="center"/>
          </w:tcPr>
          <w:p w14:paraId="3EB5649F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课程负责人</w:t>
            </w:r>
          </w:p>
        </w:tc>
        <w:tc>
          <w:tcPr>
            <w:tcW w:w="1492" w:type="dxa"/>
            <w:gridSpan w:val="3"/>
          </w:tcPr>
          <w:p w14:paraId="6FA6CAD7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</w:tcPr>
          <w:p w14:paraId="7ED07D07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4D56EBB1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</w:tcPr>
          <w:p w14:paraId="457D0CB2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4CBB33A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843" w:type="dxa"/>
          </w:tcPr>
          <w:p w14:paraId="6DC14BE9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5F1C29C3" w14:textId="77777777">
        <w:tc>
          <w:tcPr>
            <w:tcW w:w="1905" w:type="dxa"/>
            <w:vMerge/>
            <w:vAlign w:val="center"/>
          </w:tcPr>
          <w:p w14:paraId="41244095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14:paraId="789A06FB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3"/>
          </w:tcPr>
          <w:p w14:paraId="02A364E9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48535BBF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134" w:type="dxa"/>
            <w:gridSpan w:val="3"/>
          </w:tcPr>
          <w:p w14:paraId="41AE5363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079AA67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843" w:type="dxa"/>
          </w:tcPr>
          <w:p w14:paraId="5938FE22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3C72B8B1" w14:textId="77777777">
        <w:tc>
          <w:tcPr>
            <w:tcW w:w="1905" w:type="dxa"/>
            <w:vMerge/>
            <w:vAlign w:val="center"/>
          </w:tcPr>
          <w:p w14:paraId="72D996B3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14:paraId="3939C0A5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最高学位</w:t>
            </w:r>
          </w:p>
        </w:tc>
        <w:tc>
          <w:tcPr>
            <w:tcW w:w="1701" w:type="dxa"/>
            <w:gridSpan w:val="3"/>
          </w:tcPr>
          <w:p w14:paraId="7577E2ED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0E8E84B4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gridSpan w:val="3"/>
          </w:tcPr>
          <w:p w14:paraId="435DEE9F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89D1256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68B86C9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2AEB3A3D" w14:textId="77777777">
        <w:tc>
          <w:tcPr>
            <w:tcW w:w="1905" w:type="dxa"/>
            <w:vMerge/>
            <w:vAlign w:val="center"/>
          </w:tcPr>
          <w:p w14:paraId="59B83730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14:paraId="60B3EFC3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694" w:type="dxa"/>
            <w:gridSpan w:val="5"/>
          </w:tcPr>
          <w:p w14:paraId="731E4863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0A6698A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手机号</w:t>
            </w:r>
          </w:p>
        </w:tc>
        <w:tc>
          <w:tcPr>
            <w:tcW w:w="1835" w:type="dxa"/>
            <w:gridSpan w:val="3"/>
          </w:tcPr>
          <w:p w14:paraId="09FA1F51" w14:textId="77777777" w:rsidR="00B31336" w:rsidRDefault="00B3133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21DB4F4A" w14:textId="77777777">
        <w:tc>
          <w:tcPr>
            <w:tcW w:w="1905" w:type="dxa"/>
            <w:vMerge/>
            <w:vAlign w:val="center"/>
          </w:tcPr>
          <w:p w14:paraId="03D85C5D" w14:textId="77777777" w:rsidR="00B31336" w:rsidRDefault="00B3133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 w14:paraId="74A2FD25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5663" w:type="dxa"/>
            <w:gridSpan w:val="11"/>
          </w:tcPr>
          <w:p w14:paraId="7218D137" w14:textId="77777777" w:rsidR="00B31336" w:rsidRDefault="00B3133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255D10C3" w14:textId="77777777">
        <w:trPr>
          <w:trHeight w:val="381"/>
        </w:trPr>
        <w:tc>
          <w:tcPr>
            <w:tcW w:w="1905" w:type="dxa"/>
            <w:vMerge w:val="restart"/>
            <w:vAlign w:val="center"/>
          </w:tcPr>
          <w:p w14:paraId="52825A2F" w14:textId="77777777" w:rsidR="00B31336" w:rsidRDefault="0082274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团队成员情况</w:t>
            </w:r>
          </w:p>
        </w:tc>
        <w:tc>
          <w:tcPr>
            <w:tcW w:w="1192" w:type="dxa"/>
            <w:vAlign w:val="center"/>
          </w:tcPr>
          <w:p w14:paraId="056C3CB7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92" w:type="dxa"/>
            <w:gridSpan w:val="3"/>
            <w:vAlign w:val="center"/>
          </w:tcPr>
          <w:p w14:paraId="4B23F92B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92" w:type="dxa"/>
            <w:gridSpan w:val="3"/>
            <w:vAlign w:val="center"/>
          </w:tcPr>
          <w:p w14:paraId="27B61F00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192" w:type="dxa"/>
            <w:gridSpan w:val="2"/>
            <w:vAlign w:val="center"/>
          </w:tcPr>
          <w:p w14:paraId="173D0A3B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1192" w:type="dxa"/>
            <w:gridSpan w:val="3"/>
            <w:vAlign w:val="center"/>
          </w:tcPr>
          <w:p w14:paraId="5C894635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项目分工</w:t>
            </w:r>
          </w:p>
        </w:tc>
        <w:tc>
          <w:tcPr>
            <w:tcW w:w="1195" w:type="dxa"/>
            <w:gridSpan w:val="2"/>
            <w:vAlign w:val="center"/>
          </w:tcPr>
          <w:p w14:paraId="6B1EEBC3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</w:t>
            </w:r>
          </w:p>
        </w:tc>
      </w:tr>
      <w:tr w:rsidR="00B31336" w14:paraId="2E443110" w14:textId="77777777">
        <w:trPr>
          <w:trHeight w:val="381"/>
        </w:trPr>
        <w:tc>
          <w:tcPr>
            <w:tcW w:w="1905" w:type="dxa"/>
            <w:vMerge/>
            <w:vAlign w:val="center"/>
          </w:tcPr>
          <w:p w14:paraId="5731086A" w14:textId="77777777" w:rsidR="00B31336" w:rsidRDefault="00B31336">
            <w:pPr>
              <w:spacing w:line="360" w:lineRule="auto"/>
              <w:jc w:val="left"/>
            </w:pPr>
          </w:p>
        </w:tc>
        <w:tc>
          <w:tcPr>
            <w:tcW w:w="1192" w:type="dxa"/>
          </w:tcPr>
          <w:p w14:paraId="30F44A01" w14:textId="77777777" w:rsidR="00B31336" w:rsidRDefault="00B31336">
            <w:pPr>
              <w:spacing w:line="360" w:lineRule="auto"/>
              <w:jc w:val="left"/>
            </w:pPr>
          </w:p>
        </w:tc>
        <w:tc>
          <w:tcPr>
            <w:tcW w:w="1192" w:type="dxa"/>
            <w:gridSpan w:val="3"/>
          </w:tcPr>
          <w:p w14:paraId="1AF25651" w14:textId="77777777" w:rsidR="00B31336" w:rsidRDefault="00B31336">
            <w:pPr>
              <w:spacing w:line="360" w:lineRule="auto"/>
              <w:jc w:val="left"/>
            </w:pPr>
          </w:p>
        </w:tc>
        <w:tc>
          <w:tcPr>
            <w:tcW w:w="1192" w:type="dxa"/>
            <w:gridSpan w:val="3"/>
          </w:tcPr>
          <w:p w14:paraId="0BC3A960" w14:textId="77777777" w:rsidR="00B31336" w:rsidRDefault="00B31336">
            <w:pPr>
              <w:spacing w:line="360" w:lineRule="auto"/>
              <w:jc w:val="left"/>
            </w:pPr>
          </w:p>
        </w:tc>
        <w:tc>
          <w:tcPr>
            <w:tcW w:w="1192" w:type="dxa"/>
            <w:gridSpan w:val="2"/>
          </w:tcPr>
          <w:p w14:paraId="1A4CD02A" w14:textId="77777777" w:rsidR="00B31336" w:rsidRDefault="00B31336">
            <w:pPr>
              <w:spacing w:line="360" w:lineRule="auto"/>
              <w:jc w:val="left"/>
            </w:pPr>
          </w:p>
        </w:tc>
        <w:tc>
          <w:tcPr>
            <w:tcW w:w="1192" w:type="dxa"/>
            <w:gridSpan w:val="3"/>
          </w:tcPr>
          <w:p w14:paraId="32134510" w14:textId="77777777" w:rsidR="00B31336" w:rsidRDefault="00B31336">
            <w:pPr>
              <w:spacing w:line="360" w:lineRule="auto"/>
              <w:jc w:val="left"/>
            </w:pPr>
          </w:p>
        </w:tc>
        <w:tc>
          <w:tcPr>
            <w:tcW w:w="1195" w:type="dxa"/>
            <w:gridSpan w:val="2"/>
          </w:tcPr>
          <w:p w14:paraId="62B01740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18020E5C" w14:textId="77777777">
        <w:trPr>
          <w:trHeight w:val="381"/>
        </w:trPr>
        <w:tc>
          <w:tcPr>
            <w:tcW w:w="1905" w:type="dxa"/>
            <w:vMerge/>
            <w:vAlign w:val="center"/>
          </w:tcPr>
          <w:p w14:paraId="27992426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44504A68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14:paraId="20BFC9C1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14:paraId="0BC8A6E1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5E067430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14:paraId="20A206C7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14:paraId="0B02E42D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05BF01DB" w14:textId="77777777">
        <w:trPr>
          <w:trHeight w:val="381"/>
        </w:trPr>
        <w:tc>
          <w:tcPr>
            <w:tcW w:w="1905" w:type="dxa"/>
            <w:vMerge/>
            <w:vAlign w:val="center"/>
          </w:tcPr>
          <w:p w14:paraId="7B61C0C7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49D0D20A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14:paraId="0857DA73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14:paraId="66E5F5DD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28026A61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14:paraId="4F02D270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14:paraId="37A6930C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2AA7F4DB" w14:textId="77777777">
        <w:trPr>
          <w:trHeight w:val="381"/>
        </w:trPr>
        <w:tc>
          <w:tcPr>
            <w:tcW w:w="1905" w:type="dxa"/>
            <w:vMerge/>
            <w:vAlign w:val="center"/>
          </w:tcPr>
          <w:p w14:paraId="3E0FA3C5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19633C6B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14:paraId="15952607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14:paraId="6CFA1151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2F5C7C3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14:paraId="08D23268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14:paraId="74CDDDD3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059092B9" w14:textId="77777777">
        <w:trPr>
          <w:trHeight w:val="381"/>
        </w:trPr>
        <w:tc>
          <w:tcPr>
            <w:tcW w:w="1905" w:type="dxa"/>
            <w:vMerge/>
            <w:vAlign w:val="center"/>
          </w:tcPr>
          <w:p w14:paraId="2316AC1C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12E2A8C8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14:paraId="69EA54AB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14:paraId="4A42E026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4E9D95CE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14:paraId="141BC595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</w:tcPr>
          <w:p w14:paraId="2465BB1F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3959804A" w14:textId="77777777">
        <w:trPr>
          <w:trHeight w:val="381"/>
        </w:trPr>
        <w:tc>
          <w:tcPr>
            <w:tcW w:w="1905" w:type="dxa"/>
            <w:vAlign w:val="center"/>
          </w:tcPr>
          <w:p w14:paraId="3D5887A8" w14:textId="77777777" w:rsidR="00B31336" w:rsidRDefault="008227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简介</w:t>
            </w:r>
          </w:p>
          <w:p w14:paraId="5A7FAD40" w14:textId="77777777" w:rsidR="00B31336" w:rsidRDefault="0082274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字）</w:t>
            </w:r>
          </w:p>
        </w:tc>
        <w:tc>
          <w:tcPr>
            <w:tcW w:w="7155" w:type="dxa"/>
            <w:gridSpan w:val="14"/>
          </w:tcPr>
          <w:p w14:paraId="3D223224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C9B3114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4706650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7520C51" w14:textId="77777777" w:rsidR="00B31336" w:rsidRDefault="00B3133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4F24C627" w14:textId="77777777" w:rsidR="00B31336" w:rsidRDefault="00B31336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14:paraId="1ED06029" w14:textId="77777777" w:rsidR="00B31336" w:rsidRDefault="00822743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二、项目任务、进度计划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3118"/>
        <w:gridCol w:w="3253"/>
      </w:tblGrid>
      <w:tr w:rsidR="00B31336" w14:paraId="1FAC7180" w14:textId="77777777">
        <w:trPr>
          <w:trHeight w:val="495"/>
          <w:jc w:val="center"/>
        </w:trPr>
        <w:tc>
          <w:tcPr>
            <w:tcW w:w="9060" w:type="dxa"/>
            <w:gridSpan w:val="4"/>
            <w:vAlign w:val="center"/>
          </w:tcPr>
          <w:p w14:paraId="7FEBA594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项目任务</w:t>
            </w:r>
          </w:p>
        </w:tc>
      </w:tr>
      <w:tr w:rsidR="00B31336" w14:paraId="7410D20A" w14:textId="77777777">
        <w:trPr>
          <w:trHeight w:val="1532"/>
          <w:jc w:val="center"/>
        </w:trPr>
        <w:tc>
          <w:tcPr>
            <w:tcW w:w="9060" w:type="dxa"/>
            <w:gridSpan w:val="4"/>
          </w:tcPr>
          <w:p w14:paraId="78968C55" w14:textId="77777777" w:rsidR="00B31336" w:rsidRDefault="00822743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）所解决的人工智能赋能教育教学改革及课程建设中的痛点、关键问题（限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字以内）</w:t>
            </w:r>
          </w:p>
          <w:p w14:paraId="397C3F33" w14:textId="77777777" w:rsidR="00B31336" w:rsidRDefault="00B3133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4393B84" w14:textId="77777777" w:rsidR="00B31336" w:rsidRDefault="00B3133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20E9E58" w14:textId="77777777" w:rsidR="00B31336" w:rsidRDefault="00B3133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D59EF9D" w14:textId="77777777" w:rsidR="00B31336" w:rsidRDefault="00B3133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E1F35DE" w14:textId="77777777" w:rsidR="00B31336" w:rsidRDefault="00B3133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031A32E" w14:textId="77777777" w:rsidR="00B31336" w:rsidRDefault="00B3133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ED40FBF" w14:textId="77777777" w:rsidR="00B31336" w:rsidRDefault="00B31336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66615E23" w14:textId="77777777">
        <w:trPr>
          <w:trHeight w:val="678"/>
          <w:jc w:val="center"/>
        </w:trPr>
        <w:tc>
          <w:tcPr>
            <w:tcW w:w="9060" w:type="dxa"/>
            <w:gridSpan w:val="4"/>
            <w:vAlign w:val="center"/>
          </w:tcPr>
          <w:p w14:paraId="15D0FF87" w14:textId="77777777" w:rsidR="00B31336" w:rsidRDefault="00822743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）项目实施方案（限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字以内，可图文并茂）</w:t>
            </w:r>
          </w:p>
          <w:p w14:paraId="0A5EFF7E" w14:textId="77777777" w:rsidR="00B31336" w:rsidRDefault="00B31336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0C3FEF8" w14:textId="77777777" w:rsidR="00B31336" w:rsidRDefault="00B31336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4077E9F" w14:textId="77777777" w:rsidR="00B31336" w:rsidRDefault="00B31336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640B506D" w14:textId="77777777">
        <w:trPr>
          <w:trHeight w:val="678"/>
          <w:jc w:val="center"/>
        </w:trPr>
        <w:tc>
          <w:tcPr>
            <w:tcW w:w="9060" w:type="dxa"/>
            <w:gridSpan w:val="4"/>
            <w:vAlign w:val="center"/>
          </w:tcPr>
          <w:p w14:paraId="56CC2137" w14:textId="20A152C1" w:rsidR="00B31336" w:rsidRDefault="00822743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）改革突破与预期</w:t>
            </w:r>
            <w:r w:rsidR="003F75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字以内）</w:t>
            </w:r>
          </w:p>
          <w:p w14:paraId="2ECAF1AC" w14:textId="77777777" w:rsidR="00B31336" w:rsidRDefault="00B31336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DCBA14B" w14:textId="77777777" w:rsidR="00B31336" w:rsidRDefault="00B31336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E5296F3" w14:textId="77777777" w:rsidR="00B31336" w:rsidRPr="003F7583" w:rsidRDefault="00B31336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1C1E990" w14:textId="77777777" w:rsidR="00B31336" w:rsidRDefault="00B31336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593510F7" w14:textId="77777777">
        <w:trPr>
          <w:trHeight w:val="678"/>
          <w:jc w:val="center"/>
        </w:trPr>
        <w:tc>
          <w:tcPr>
            <w:tcW w:w="9060" w:type="dxa"/>
            <w:gridSpan w:val="4"/>
            <w:vAlign w:val="center"/>
          </w:tcPr>
          <w:p w14:paraId="324AB24B" w14:textId="77777777" w:rsidR="00B31336" w:rsidRDefault="00822743">
            <w:pPr>
              <w:spacing w:line="480" w:lineRule="auto"/>
              <w:jc w:val="left"/>
              <w:rPr>
                <w:rFonts w:ascii="黑体" w:eastAsia="黑体" w:hAnsi="黑体" w:cs="仿宋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）技术支撑路径（限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字以内，可放支撑材料）</w:t>
            </w:r>
          </w:p>
          <w:p w14:paraId="5B317ABF" w14:textId="77777777" w:rsidR="00B31336" w:rsidRDefault="00B31336">
            <w:pPr>
              <w:spacing w:line="480" w:lineRule="auto"/>
              <w:jc w:val="left"/>
              <w:rPr>
                <w:rFonts w:ascii="黑体" w:eastAsia="黑体" w:hAnsi="黑体" w:cs="仿宋"/>
                <w:sz w:val="24"/>
              </w:rPr>
            </w:pPr>
          </w:p>
          <w:p w14:paraId="02AB6857" w14:textId="77777777" w:rsidR="00B31336" w:rsidRDefault="00B31336">
            <w:pPr>
              <w:spacing w:line="480" w:lineRule="auto"/>
              <w:jc w:val="left"/>
              <w:rPr>
                <w:rFonts w:ascii="黑体" w:eastAsia="黑体" w:hAnsi="黑体" w:cs="仿宋"/>
                <w:sz w:val="24"/>
              </w:rPr>
            </w:pPr>
          </w:p>
          <w:p w14:paraId="594FE9F6" w14:textId="77777777" w:rsidR="00B31336" w:rsidRDefault="00B31336">
            <w:pPr>
              <w:spacing w:line="480" w:lineRule="auto"/>
              <w:jc w:val="left"/>
              <w:rPr>
                <w:rFonts w:ascii="黑体" w:eastAsia="黑体" w:hAnsi="黑体" w:cs="仿宋"/>
                <w:sz w:val="24"/>
              </w:rPr>
            </w:pPr>
          </w:p>
        </w:tc>
      </w:tr>
      <w:tr w:rsidR="00B31336" w14:paraId="2896512E" w14:textId="77777777">
        <w:trPr>
          <w:trHeight w:val="1853"/>
          <w:jc w:val="center"/>
        </w:trPr>
        <w:tc>
          <w:tcPr>
            <w:tcW w:w="9060" w:type="dxa"/>
            <w:gridSpan w:val="4"/>
          </w:tcPr>
          <w:p w14:paraId="34F81E01" w14:textId="6BC6D30B" w:rsidR="00B31336" w:rsidRDefault="00822743">
            <w:pPr>
              <w:spacing w:line="312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3F75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建设基础（现有</w:t>
            </w:r>
            <w:r w:rsidR="003F75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</w:t>
            </w:r>
            <w:r w:rsidR="003F7583">
              <w:rPr>
                <w:rFonts w:ascii="Times New Roman" w:eastAsia="宋体" w:hAnsi="Times New Roman" w:cs="Times New Roman"/>
                <w:sz w:val="24"/>
                <w:szCs w:val="24"/>
              </w:rPr>
              <w:t>相关的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教材或讲义或数字课程的使用效果、社会效益，已积累的数字资源，与出版社达成出版意向的支撑材料等，不超过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3F7583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字）与特色（拟出版的教材特色、优势、创新等，不超过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字）</w:t>
            </w:r>
            <w:bookmarkStart w:id="0" w:name="_GoBack"/>
            <w:bookmarkEnd w:id="0"/>
          </w:p>
          <w:p w14:paraId="7D99D104" w14:textId="77777777" w:rsidR="00B31336" w:rsidRDefault="00B31336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773BC6D" w14:textId="77777777" w:rsidR="00B31336" w:rsidRDefault="00B31336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56DE666" w14:textId="77777777" w:rsidR="00B31336" w:rsidRDefault="00B31336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EAA7DE7" w14:textId="77777777" w:rsidR="00B31336" w:rsidRDefault="00B31336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1336" w14:paraId="02CEEF3B" w14:textId="77777777">
        <w:trPr>
          <w:trHeight w:val="1853"/>
          <w:jc w:val="center"/>
        </w:trPr>
        <w:tc>
          <w:tcPr>
            <w:tcW w:w="9060" w:type="dxa"/>
            <w:gridSpan w:val="4"/>
          </w:tcPr>
          <w:p w14:paraId="53855CD7" w14:textId="77777777" w:rsidR="00B31336" w:rsidRDefault="00822743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）推广价值及风险（限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B31336" w14:paraId="416BFC64" w14:textId="77777777">
        <w:trPr>
          <w:trHeight w:val="678"/>
          <w:jc w:val="center"/>
        </w:trPr>
        <w:tc>
          <w:tcPr>
            <w:tcW w:w="9060" w:type="dxa"/>
            <w:gridSpan w:val="4"/>
            <w:vAlign w:val="center"/>
          </w:tcPr>
          <w:p w14:paraId="10891153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进度计划（包含数字教材出版进度安排）</w:t>
            </w:r>
          </w:p>
        </w:tc>
      </w:tr>
      <w:tr w:rsidR="00B31336" w14:paraId="6DF6EC3D" w14:textId="77777777">
        <w:trPr>
          <w:trHeight w:val="678"/>
          <w:jc w:val="center"/>
        </w:trPr>
        <w:tc>
          <w:tcPr>
            <w:tcW w:w="988" w:type="dxa"/>
            <w:vAlign w:val="center"/>
          </w:tcPr>
          <w:p w14:paraId="7EC43AF8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年度</w:t>
            </w:r>
          </w:p>
        </w:tc>
        <w:tc>
          <w:tcPr>
            <w:tcW w:w="1701" w:type="dxa"/>
            <w:vAlign w:val="center"/>
          </w:tcPr>
          <w:p w14:paraId="4216DEF2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月份</w:t>
            </w:r>
          </w:p>
        </w:tc>
        <w:tc>
          <w:tcPr>
            <w:tcW w:w="3118" w:type="dxa"/>
            <w:vAlign w:val="center"/>
          </w:tcPr>
          <w:p w14:paraId="2B32E2F9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研究内容</w:t>
            </w:r>
          </w:p>
        </w:tc>
        <w:tc>
          <w:tcPr>
            <w:tcW w:w="3253" w:type="dxa"/>
            <w:vAlign w:val="center"/>
          </w:tcPr>
          <w:p w14:paraId="58538303" w14:textId="77777777" w:rsidR="00B31336" w:rsidRDefault="0082274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阶段成果</w:t>
            </w:r>
          </w:p>
        </w:tc>
      </w:tr>
      <w:tr w:rsidR="00B31336" w14:paraId="13C0C34F" w14:textId="77777777">
        <w:trPr>
          <w:trHeight w:val="678"/>
          <w:jc w:val="center"/>
        </w:trPr>
        <w:tc>
          <w:tcPr>
            <w:tcW w:w="988" w:type="dxa"/>
            <w:vAlign w:val="center"/>
          </w:tcPr>
          <w:p w14:paraId="0EBF5A06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080EE5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70E83C6" w14:textId="77777777" w:rsidR="00B31336" w:rsidRDefault="00B31336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46681EC5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1336" w14:paraId="18AB98A8" w14:textId="77777777">
        <w:trPr>
          <w:trHeight w:val="678"/>
          <w:jc w:val="center"/>
        </w:trPr>
        <w:tc>
          <w:tcPr>
            <w:tcW w:w="988" w:type="dxa"/>
            <w:vAlign w:val="center"/>
          </w:tcPr>
          <w:p w14:paraId="1D417A26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B1F724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5AE809D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3EF129BB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1336" w14:paraId="7086A9C7" w14:textId="77777777">
        <w:trPr>
          <w:trHeight w:val="678"/>
          <w:jc w:val="center"/>
        </w:trPr>
        <w:tc>
          <w:tcPr>
            <w:tcW w:w="988" w:type="dxa"/>
            <w:vAlign w:val="center"/>
          </w:tcPr>
          <w:p w14:paraId="7620A30D" w14:textId="77777777" w:rsidR="00B31336" w:rsidRDefault="00B3133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21DA77" w14:textId="77777777" w:rsidR="00B31336" w:rsidRDefault="00B3133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F438A87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309EAF02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1336" w14:paraId="2CC46D46" w14:textId="77777777">
        <w:trPr>
          <w:trHeight w:val="678"/>
          <w:jc w:val="center"/>
        </w:trPr>
        <w:tc>
          <w:tcPr>
            <w:tcW w:w="988" w:type="dxa"/>
            <w:vAlign w:val="center"/>
          </w:tcPr>
          <w:p w14:paraId="30B0F8D1" w14:textId="77777777" w:rsidR="00B31336" w:rsidRDefault="00B3133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E3BCE3" w14:textId="77777777" w:rsidR="00B31336" w:rsidRDefault="00B3133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C9AD494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259FBF76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1336" w14:paraId="32DC3A4C" w14:textId="77777777">
        <w:trPr>
          <w:trHeight w:val="678"/>
          <w:jc w:val="center"/>
        </w:trPr>
        <w:tc>
          <w:tcPr>
            <w:tcW w:w="988" w:type="dxa"/>
            <w:vAlign w:val="center"/>
          </w:tcPr>
          <w:p w14:paraId="09CFB0A4" w14:textId="77777777" w:rsidR="00B31336" w:rsidRDefault="00B3133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03818E" w14:textId="77777777" w:rsidR="00B31336" w:rsidRDefault="00B31336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F1B6AF5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7B3585DC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1336" w14:paraId="7E485323" w14:textId="77777777">
        <w:trPr>
          <w:trHeight w:val="678"/>
          <w:jc w:val="center"/>
        </w:trPr>
        <w:tc>
          <w:tcPr>
            <w:tcW w:w="988" w:type="dxa"/>
            <w:vAlign w:val="center"/>
          </w:tcPr>
          <w:p w14:paraId="4FF91746" w14:textId="77777777" w:rsidR="00B31336" w:rsidRDefault="00B3133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8A3B71" w14:textId="77777777" w:rsidR="00B31336" w:rsidRDefault="00B3133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F34633F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14:paraId="09FF5C54" w14:textId="77777777" w:rsidR="00B31336" w:rsidRDefault="00B3133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72E18A44" w14:textId="77777777" w:rsidR="00B31336" w:rsidRDefault="00822743">
      <w:pPr>
        <w:spacing w:beforeLines="50" w:before="156" w:afterLines="50" w:after="156" w:line="360" w:lineRule="auto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32"/>
          <w:szCs w:val="32"/>
        </w:rPr>
        <w:t>三、经费预算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496"/>
        <w:gridCol w:w="5803"/>
      </w:tblGrid>
      <w:tr w:rsidR="00B31336" w14:paraId="3898E8E2" w14:textId="77777777">
        <w:trPr>
          <w:trHeight w:val="454"/>
          <w:jc w:val="center"/>
        </w:trPr>
        <w:tc>
          <w:tcPr>
            <w:tcW w:w="1910" w:type="dxa"/>
            <w:vAlign w:val="center"/>
          </w:tcPr>
          <w:p w14:paraId="5FD2EAFF" w14:textId="77777777" w:rsidR="00B31336" w:rsidRDefault="00822743">
            <w:pPr>
              <w:spacing w:line="240" w:lineRule="exact"/>
              <w:jc w:val="center"/>
              <w:rPr>
                <w:rFonts w:ascii="宋体" w:eastAsia="宋体" w:hAnsi="宋体" w:cs="仿宋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预算科目</w:t>
            </w:r>
          </w:p>
        </w:tc>
        <w:tc>
          <w:tcPr>
            <w:tcW w:w="1496" w:type="dxa"/>
            <w:vAlign w:val="center"/>
          </w:tcPr>
          <w:p w14:paraId="2B085D9C" w14:textId="77777777" w:rsidR="00B31336" w:rsidRDefault="00822743">
            <w:pPr>
              <w:spacing w:line="240" w:lineRule="exact"/>
              <w:jc w:val="center"/>
              <w:rPr>
                <w:rFonts w:ascii="宋体" w:eastAsia="宋体" w:hAnsi="宋体" w:cs="仿宋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金额（元）</w:t>
            </w:r>
          </w:p>
        </w:tc>
        <w:tc>
          <w:tcPr>
            <w:tcW w:w="5803" w:type="dxa"/>
            <w:vAlign w:val="center"/>
          </w:tcPr>
          <w:p w14:paraId="76DD5850" w14:textId="77777777" w:rsidR="00B31336" w:rsidRDefault="00822743">
            <w:pPr>
              <w:spacing w:line="240" w:lineRule="exact"/>
              <w:jc w:val="center"/>
              <w:rPr>
                <w:rFonts w:ascii="宋体" w:eastAsia="宋体" w:hAnsi="宋体" w:cs="仿宋"/>
                <w:b/>
                <w:sz w:val="24"/>
              </w:rPr>
            </w:pPr>
            <w:r>
              <w:rPr>
                <w:rFonts w:ascii="宋体" w:eastAsia="宋体" w:hAnsi="宋体" w:cs="仿宋" w:hint="eastAsia"/>
                <w:b/>
                <w:sz w:val="24"/>
              </w:rPr>
              <w:t>预算根据及理由</w:t>
            </w:r>
          </w:p>
        </w:tc>
      </w:tr>
      <w:tr w:rsidR="00B31336" w14:paraId="276775E0" w14:textId="77777777">
        <w:trPr>
          <w:trHeight w:val="454"/>
          <w:jc w:val="center"/>
        </w:trPr>
        <w:tc>
          <w:tcPr>
            <w:tcW w:w="1910" w:type="dxa"/>
            <w:vAlign w:val="center"/>
          </w:tcPr>
          <w:p w14:paraId="5D649960" w14:textId="77777777" w:rsidR="00B31336" w:rsidRDefault="00B31336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504E5A9F" w14:textId="77777777" w:rsidR="00B31336" w:rsidRDefault="00B3133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03" w:type="dxa"/>
            <w:vAlign w:val="center"/>
          </w:tcPr>
          <w:p w14:paraId="743295BE" w14:textId="77777777" w:rsidR="00B31336" w:rsidRDefault="00B31336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1336" w14:paraId="31FBC629" w14:textId="77777777">
        <w:trPr>
          <w:trHeight w:val="454"/>
          <w:jc w:val="center"/>
        </w:trPr>
        <w:tc>
          <w:tcPr>
            <w:tcW w:w="1910" w:type="dxa"/>
            <w:vAlign w:val="center"/>
          </w:tcPr>
          <w:p w14:paraId="0E3535EF" w14:textId="77777777" w:rsidR="00B31336" w:rsidRDefault="00B31336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 w:cs="Times New Roman"/>
                <w:b/>
                <w:bCs/>
              </w:rPr>
            </w:pPr>
          </w:p>
        </w:tc>
        <w:tc>
          <w:tcPr>
            <w:tcW w:w="1496" w:type="dxa"/>
            <w:vAlign w:val="center"/>
          </w:tcPr>
          <w:p w14:paraId="2ACCC9F8" w14:textId="77777777" w:rsidR="00B31336" w:rsidRDefault="00B31336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 w:cs="Times New Roman"/>
                <w:b/>
                <w:bCs/>
              </w:rPr>
            </w:pPr>
          </w:p>
        </w:tc>
        <w:tc>
          <w:tcPr>
            <w:tcW w:w="5803" w:type="dxa"/>
            <w:vAlign w:val="center"/>
          </w:tcPr>
          <w:p w14:paraId="49704AA2" w14:textId="77777777" w:rsidR="00B31336" w:rsidRDefault="00B31336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 w:cs="Times New Roman"/>
                <w:b/>
                <w:bCs/>
              </w:rPr>
            </w:pPr>
          </w:p>
        </w:tc>
      </w:tr>
      <w:tr w:rsidR="00B31336" w14:paraId="27905670" w14:textId="77777777">
        <w:trPr>
          <w:trHeight w:val="454"/>
          <w:jc w:val="center"/>
        </w:trPr>
        <w:tc>
          <w:tcPr>
            <w:tcW w:w="1910" w:type="dxa"/>
            <w:vAlign w:val="center"/>
          </w:tcPr>
          <w:p w14:paraId="0CCC2790" w14:textId="77777777" w:rsidR="00B31336" w:rsidRDefault="00B31336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 w:cs="Times New Roman"/>
                <w:b/>
                <w:bCs/>
              </w:rPr>
            </w:pPr>
          </w:p>
        </w:tc>
        <w:tc>
          <w:tcPr>
            <w:tcW w:w="1496" w:type="dxa"/>
            <w:vAlign w:val="center"/>
          </w:tcPr>
          <w:p w14:paraId="437C9E3F" w14:textId="77777777" w:rsidR="00B31336" w:rsidRDefault="00B31336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 w:cs="Times New Roman"/>
                <w:b/>
                <w:bCs/>
              </w:rPr>
            </w:pPr>
          </w:p>
        </w:tc>
        <w:tc>
          <w:tcPr>
            <w:tcW w:w="5803" w:type="dxa"/>
            <w:vAlign w:val="center"/>
          </w:tcPr>
          <w:p w14:paraId="49DECADF" w14:textId="77777777" w:rsidR="00B31336" w:rsidRDefault="00B31336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 w:cs="Times New Roman"/>
                <w:b/>
                <w:bCs/>
              </w:rPr>
            </w:pPr>
          </w:p>
        </w:tc>
      </w:tr>
      <w:tr w:rsidR="00B31336" w14:paraId="5D71F315" w14:textId="77777777">
        <w:trPr>
          <w:trHeight w:val="454"/>
          <w:jc w:val="center"/>
        </w:trPr>
        <w:tc>
          <w:tcPr>
            <w:tcW w:w="1910" w:type="dxa"/>
            <w:vAlign w:val="center"/>
          </w:tcPr>
          <w:p w14:paraId="684DD879" w14:textId="77777777" w:rsidR="00B31336" w:rsidRDefault="00B31336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 w:cs="Times New Roman"/>
                <w:b/>
                <w:bCs/>
              </w:rPr>
            </w:pPr>
          </w:p>
        </w:tc>
        <w:tc>
          <w:tcPr>
            <w:tcW w:w="1496" w:type="dxa"/>
            <w:vAlign w:val="center"/>
          </w:tcPr>
          <w:p w14:paraId="3A5A1EDF" w14:textId="77777777" w:rsidR="00B31336" w:rsidRDefault="00B31336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 w:cs="Times New Roman"/>
                <w:b/>
                <w:bCs/>
              </w:rPr>
            </w:pPr>
          </w:p>
        </w:tc>
        <w:tc>
          <w:tcPr>
            <w:tcW w:w="5803" w:type="dxa"/>
            <w:vAlign w:val="center"/>
          </w:tcPr>
          <w:p w14:paraId="0D2516B6" w14:textId="77777777" w:rsidR="00B31336" w:rsidRDefault="00B31336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宋体" w:cs="Times New Roman"/>
                <w:b/>
                <w:bCs/>
              </w:rPr>
            </w:pPr>
          </w:p>
        </w:tc>
      </w:tr>
      <w:tr w:rsidR="00B31336" w14:paraId="111F76B7" w14:textId="77777777">
        <w:trPr>
          <w:trHeight w:val="454"/>
          <w:jc w:val="center"/>
        </w:trPr>
        <w:tc>
          <w:tcPr>
            <w:tcW w:w="1910" w:type="dxa"/>
            <w:vAlign w:val="center"/>
          </w:tcPr>
          <w:p w14:paraId="606E6E1C" w14:textId="77777777" w:rsidR="00B31336" w:rsidRDefault="00B31336">
            <w:pPr>
              <w:kinsoku w:val="0"/>
              <w:overflowPunct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55112ACF" w14:textId="77777777" w:rsidR="00B31336" w:rsidRDefault="00B31336">
            <w:pPr>
              <w:kinsoku w:val="0"/>
              <w:overflowPunct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03" w:type="dxa"/>
            <w:vAlign w:val="center"/>
          </w:tcPr>
          <w:p w14:paraId="20ACD5C2" w14:textId="77777777" w:rsidR="00B31336" w:rsidRDefault="00B31336">
            <w:pPr>
              <w:kinsoku w:val="0"/>
              <w:overflowPunct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1336" w14:paraId="5E15C1E4" w14:textId="77777777">
        <w:trPr>
          <w:trHeight w:val="454"/>
          <w:jc w:val="center"/>
        </w:trPr>
        <w:tc>
          <w:tcPr>
            <w:tcW w:w="1910" w:type="dxa"/>
            <w:vAlign w:val="center"/>
          </w:tcPr>
          <w:p w14:paraId="24B7B5F1" w14:textId="77777777" w:rsidR="00B31336" w:rsidRDefault="00B31336">
            <w:pPr>
              <w:kinsoku w:val="0"/>
              <w:overflowPunct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6A844AF0" w14:textId="77777777" w:rsidR="00B31336" w:rsidRDefault="00B31336">
            <w:pPr>
              <w:kinsoku w:val="0"/>
              <w:overflowPunct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03" w:type="dxa"/>
            <w:vAlign w:val="center"/>
          </w:tcPr>
          <w:p w14:paraId="17933BBA" w14:textId="77777777" w:rsidR="00B31336" w:rsidRDefault="00B31336">
            <w:pPr>
              <w:kinsoku w:val="0"/>
              <w:overflowPunct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73296620" w14:textId="6A77D99F" w:rsidR="00B31336" w:rsidRDefault="00822743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四、</w:t>
      </w:r>
      <w:r w:rsidR="003F7583">
        <w:rPr>
          <w:rFonts w:ascii="黑体" w:eastAsia="黑体" w:hAnsi="黑体" w:hint="eastAsia"/>
          <w:b/>
          <w:sz w:val="32"/>
          <w:szCs w:val="32"/>
        </w:rPr>
        <w:t>系室</w:t>
      </w:r>
      <w:r>
        <w:rPr>
          <w:rFonts w:ascii="黑体" w:eastAsia="黑体" w:hAnsi="黑体" w:hint="eastAsia"/>
          <w:b/>
          <w:sz w:val="32"/>
          <w:szCs w:val="32"/>
        </w:rPr>
        <w:t>推荐意见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31336" w14:paraId="4AEC3621" w14:textId="77777777">
        <w:tc>
          <w:tcPr>
            <w:tcW w:w="9256" w:type="dxa"/>
          </w:tcPr>
          <w:p w14:paraId="0CE17FB0" w14:textId="77777777" w:rsidR="00B31336" w:rsidRDefault="00B31336">
            <w:pPr>
              <w:spacing w:line="360" w:lineRule="auto"/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B918465" w14:textId="77777777" w:rsidR="00B31336" w:rsidRDefault="008227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</w:t>
            </w:r>
          </w:p>
          <w:p w14:paraId="0FDDEE1B" w14:textId="77777777" w:rsidR="00B31336" w:rsidRDefault="00822743">
            <w:pPr>
              <w:pStyle w:val="TableParagraph"/>
              <w:kinsoku w:val="0"/>
              <w:overflowPunct w:val="0"/>
              <w:spacing w:beforeLines="50" w:before="156" w:line="360" w:lineRule="auto"/>
              <w:ind w:left="6" w:right="-17" w:firstLineChars="2350" w:firstLine="4935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负责人（签字）：</w:t>
            </w:r>
          </w:p>
          <w:p w14:paraId="0061DF52" w14:textId="77777777" w:rsidR="00B31336" w:rsidRDefault="008227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       年   月   日</w:t>
            </w:r>
          </w:p>
          <w:p w14:paraId="62AB074A" w14:textId="77777777" w:rsidR="00B31336" w:rsidRDefault="00B3133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6E36638A" w14:textId="77777777" w:rsidR="00B31336" w:rsidRDefault="00822743">
      <w:pPr>
        <w:pStyle w:val="ac"/>
        <w:widowControl/>
        <w:ind w:firstLineChars="0" w:firstLine="0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b/>
          <w:sz w:val="32"/>
          <w:szCs w:val="32"/>
        </w:rPr>
        <w:t>五、诚信与公开共享承诺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3"/>
      </w:tblGrid>
      <w:tr w:rsidR="00B31336" w14:paraId="5D1E2843" w14:textId="77777777">
        <w:trPr>
          <w:trHeight w:val="3512"/>
          <w:jc w:val="center"/>
        </w:trPr>
        <w:tc>
          <w:tcPr>
            <w:tcW w:w="8813" w:type="dxa"/>
          </w:tcPr>
          <w:p w14:paraId="02BC9010" w14:textId="77777777" w:rsidR="00B31336" w:rsidRDefault="00822743">
            <w:pPr>
              <w:pStyle w:val="TableParagraph"/>
              <w:kinsoku w:val="0"/>
              <w:overflowPunct w:val="0"/>
              <w:spacing w:beforeLines="150" w:before="468" w:afterLines="50" w:after="156" w:line="520" w:lineRule="exact"/>
              <w:ind w:left="6" w:right="-17" w:firstLine="476"/>
              <w:rPr>
                <w:rFonts w:ascii="楷体" w:eastAsia="楷体" w:hAnsi="楷体"/>
                <w:b/>
                <w:kern w:val="2"/>
                <w:sz w:val="28"/>
                <w:szCs w:val="21"/>
              </w:rPr>
            </w:pPr>
            <w:r>
              <w:rPr>
                <w:rFonts w:ascii="楷体" w:eastAsia="楷体" w:hAnsi="楷体" w:hint="eastAsia"/>
                <w:b/>
                <w:kern w:val="2"/>
                <w:sz w:val="28"/>
                <w:szCs w:val="21"/>
              </w:rPr>
              <w:t>本人承诺项目组提交的项目申报</w:t>
            </w:r>
            <w:proofErr w:type="gramStart"/>
            <w:r>
              <w:rPr>
                <w:rFonts w:ascii="楷体" w:eastAsia="楷体" w:hAnsi="楷体" w:hint="eastAsia"/>
                <w:b/>
                <w:kern w:val="2"/>
                <w:sz w:val="28"/>
                <w:szCs w:val="21"/>
              </w:rPr>
              <w:t>书各项</w:t>
            </w:r>
            <w:proofErr w:type="gramEnd"/>
            <w:r>
              <w:rPr>
                <w:rFonts w:ascii="楷体" w:eastAsia="楷体" w:hAnsi="楷体" w:hint="eastAsia"/>
                <w:b/>
                <w:kern w:val="2"/>
                <w:sz w:val="28"/>
                <w:szCs w:val="21"/>
              </w:rPr>
              <w:t>信息真实准确，如有虚假，愿意承担相应责任。本人同意项目研究报告、实践报告、改革案例等成果进行共享，可供全校教师观摩学习与互动交流。</w:t>
            </w:r>
          </w:p>
          <w:p w14:paraId="74BF8DFB" w14:textId="77777777" w:rsidR="00B31336" w:rsidRDefault="00B31336">
            <w:pPr>
              <w:widowControl/>
              <w:jc w:val="left"/>
            </w:pPr>
          </w:p>
          <w:p w14:paraId="12D920C8" w14:textId="77777777" w:rsidR="00B31336" w:rsidRDefault="00822743">
            <w:pPr>
              <w:pStyle w:val="TableParagraph"/>
              <w:kinsoku w:val="0"/>
              <w:overflowPunct w:val="0"/>
              <w:spacing w:line="360" w:lineRule="auto"/>
              <w:ind w:left="3605" w:firstLineChars="550" w:firstLine="1155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项目负责人签字：</w:t>
            </w:r>
          </w:p>
          <w:p w14:paraId="20718A5E" w14:textId="77777777" w:rsidR="00B31336" w:rsidRDefault="00822743">
            <w:pPr>
              <w:pStyle w:val="TableParagraph"/>
              <w:kinsoku w:val="0"/>
              <w:overflowPunct w:val="0"/>
              <w:spacing w:line="360" w:lineRule="auto"/>
              <w:ind w:left="3605" w:firstLineChars="1050" w:firstLine="2205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年   月   日</w:t>
            </w:r>
          </w:p>
          <w:p w14:paraId="48E59E2D" w14:textId="77777777" w:rsidR="00B31336" w:rsidRDefault="00B3133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14:paraId="690BFDA5" w14:textId="77777777" w:rsidR="00B31336" w:rsidRDefault="00B3133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B3133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0E754A3-5603-4A79-AED9-C58649F0C4D3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2" w:subsetted="1" w:fontKey="{4E45DCE4-C5F9-4D82-9383-044372AEA36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5962601-CB56-44AE-8721-C9C38F9EBD68}"/>
    <w:embedBold r:id="rId4" w:subsetted="1" w:fontKey="{C4B7F752-E5B3-4123-AD6A-257A11012E8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4759983F-0526-4CB6-BFF8-71E4BF486EF3}"/>
    <w:embedBold r:id="rId6" w:subsetted="1" w:fontKey="{999C69DC-237D-4917-98C7-8D46CD50E27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E79E958F-A1D6-4F85-8FA4-BD8929488A5D}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MDZkNmQ0ZmU1MTE1NmZjYzQwMmNhNjI1OTZiMmQifQ=="/>
  </w:docVars>
  <w:rsids>
    <w:rsidRoot w:val="00BF3ED6"/>
    <w:rsid w:val="00006766"/>
    <w:rsid w:val="00013964"/>
    <w:rsid w:val="00035FB8"/>
    <w:rsid w:val="0004620B"/>
    <w:rsid w:val="000555D4"/>
    <w:rsid w:val="00093A9D"/>
    <w:rsid w:val="000A4281"/>
    <w:rsid w:val="000B1270"/>
    <w:rsid w:val="000B15CD"/>
    <w:rsid w:val="000B32D9"/>
    <w:rsid w:val="000D4C10"/>
    <w:rsid w:val="000E11A2"/>
    <w:rsid w:val="0010297D"/>
    <w:rsid w:val="00110CD3"/>
    <w:rsid w:val="001255F9"/>
    <w:rsid w:val="00132CAA"/>
    <w:rsid w:val="00165099"/>
    <w:rsid w:val="0017774B"/>
    <w:rsid w:val="001A04E3"/>
    <w:rsid w:val="001A210A"/>
    <w:rsid w:val="001D55E9"/>
    <w:rsid w:val="001E5700"/>
    <w:rsid w:val="00211D2C"/>
    <w:rsid w:val="002217B8"/>
    <w:rsid w:val="00230C51"/>
    <w:rsid w:val="00233A4B"/>
    <w:rsid w:val="00241DA8"/>
    <w:rsid w:val="002454BC"/>
    <w:rsid w:val="00245ADE"/>
    <w:rsid w:val="00270D91"/>
    <w:rsid w:val="002D43DB"/>
    <w:rsid w:val="002E4656"/>
    <w:rsid w:val="002E5473"/>
    <w:rsid w:val="002F13B0"/>
    <w:rsid w:val="002F25F3"/>
    <w:rsid w:val="002F76E4"/>
    <w:rsid w:val="0030368A"/>
    <w:rsid w:val="00331CE3"/>
    <w:rsid w:val="003421C0"/>
    <w:rsid w:val="00345DDF"/>
    <w:rsid w:val="00351A17"/>
    <w:rsid w:val="003546AC"/>
    <w:rsid w:val="003549A1"/>
    <w:rsid w:val="00361883"/>
    <w:rsid w:val="00395441"/>
    <w:rsid w:val="003970B6"/>
    <w:rsid w:val="003C098E"/>
    <w:rsid w:val="003C2613"/>
    <w:rsid w:val="003D5AA4"/>
    <w:rsid w:val="003F01F1"/>
    <w:rsid w:val="003F7583"/>
    <w:rsid w:val="004039E5"/>
    <w:rsid w:val="00407E44"/>
    <w:rsid w:val="00420C75"/>
    <w:rsid w:val="004B7FD8"/>
    <w:rsid w:val="004D4143"/>
    <w:rsid w:val="00510C3C"/>
    <w:rsid w:val="00520018"/>
    <w:rsid w:val="00525DBC"/>
    <w:rsid w:val="005449AC"/>
    <w:rsid w:val="005459FD"/>
    <w:rsid w:val="00557542"/>
    <w:rsid w:val="005775EC"/>
    <w:rsid w:val="005B1538"/>
    <w:rsid w:val="005B2945"/>
    <w:rsid w:val="005B6C7B"/>
    <w:rsid w:val="005B77A1"/>
    <w:rsid w:val="005E1820"/>
    <w:rsid w:val="005E43EE"/>
    <w:rsid w:val="005E6220"/>
    <w:rsid w:val="005F22C8"/>
    <w:rsid w:val="00622BD6"/>
    <w:rsid w:val="006263CA"/>
    <w:rsid w:val="00626F88"/>
    <w:rsid w:val="006365D2"/>
    <w:rsid w:val="00676713"/>
    <w:rsid w:val="006A56C3"/>
    <w:rsid w:val="00701B99"/>
    <w:rsid w:val="0076312D"/>
    <w:rsid w:val="00764B14"/>
    <w:rsid w:val="00777F42"/>
    <w:rsid w:val="0079681D"/>
    <w:rsid w:val="007D595C"/>
    <w:rsid w:val="007E4CD2"/>
    <w:rsid w:val="007E61D3"/>
    <w:rsid w:val="007F7982"/>
    <w:rsid w:val="00802574"/>
    <w:rsid w:val="00822743"/>
    <w:rsid w:val="0083632E"/>
    <w:rsid w:val="00865067"/>
    <w:rsid w:val="008762BC"/>
    <w:rsid w:val="00881B01"/>
    <w:rsid w:val="00887871"/>
    <w:rsid w:val="008A180C"/>
    <w:rsid w:val="008A2C3B"/>
    <w:rsid w:val="008B1508"/>
    <w:rsid w:val="008C0E57"/>
    <w:rsid w:val="008C7263"/>
    <w:rsid w:val="008D0B95"/>
    <w:rsid w:val="008D5945"/>
    <w:rsid w:val="008F5367"/>
    <w:rsid w:val="00914EB4"/>
    <w:rsid w:val="00984498"/>
    <w:rsid w:val="00990984"/>
    <w:rsid w:val="0099098E"/>
    <w:rsid w:val="009C5146"/>
    <w:rsid w:val="009E1222"/>
    <w:rsid w:val="009E195D"/>
    <w:rsid w:val="009E313D"/>
    <w:rsid w:val="009F27A7"/>
    <w:rsid w:val="009F302A"/>
    <w:rsid w:val="009F5EDB"/>
    <w:rsid w:val="00A077F3"/>
    <w:rsid w:val="00A14D9C"/>
    <w:rsid w:val="00A207E8"/>
    <w:rsid w:val="00A31B3A"/>
    <w:rsid w:val="00A40EA2"/>
    <w:rsid w:val="00A521CC"/>
    <w:rsid w:val="00A70E67"/>
    <w:rsid w:val="00A75E27"/>
    <w:rsid w:val="00A83364"/>
    <w:rsid w:val="00A835F0"/>
    <w:rsid w:val="00AC26CB"/>
    <w:rsid w:val="00AC35D3"/>
    <w:rsid w:val="00AC6192"/>
    <w:rsid w:val="00AD4DB3"/>
    <w:rsid w:val="00AD551D"/>
    <w:rsid w:val="00B045DD"/>
    <w:rsid w:val="00B31336"/>
    <w:rsid w:val="00B31391"/>
    <w:rsid w:val="00B364D5"/>
    <w:rsid w:val="00B46D81"/>
    <w:rsid w:val="00B53DEF"/>
    <w:rsid w:val="00B67A7A"/>
    <w:rsid w:val="00B84B5F"/>
    <w:rsid w:val="00B96F4E"/>
    <w:rsid w:val="00BA41D5"/>
    <w:rsid w:val="00BB77FE"/>
    <w:rsid w:val="00BD2811"/>
    <w:rsid w:val="00BF3ED6"/>
    <w:rsid w:val="00BF7E93"/>
    <w:rsid w:val="00C36D3A"/>
    <w:rsid w:val="00C45D5E"/>
    <w:rsid w:val="00C544F2"/>
    <w:rsid w:val="00C9000A"/>
    <w:rsid w:val="00CB26CA"/>
    <w:rsid w:val="00CC4DF6"/>
    <w:rsid w:val="00D07649"/>
    <w:rsid w:val="00D42A2C"/>
    <w:rsid w:val="00D65413"/>
    <w:rsid w:val="00D727A1"/>
    <w:rsid w:val="00DA073A"/>
    <w:rsid w:val="00DA4474"/>
    <w:rsid w:val="00DC0273"/>
    <w:rsid w:val="00DC22EC"/>
    <w:rsid w:val="00DE677A"/>
    <w:rsid w:val="00DF2719"/>
    <w:rsid w:val="00E003B9"/>
    <w:rsid w:val="00E10D57"/>
    <w:rsid w:val="00E11376"/>
    <w:rsid w:val="00E11417"/>
    <w:rsid w:val="00E14F68"/>
    <w:rsid w:val="00E4546B"/>
    <w:rsid w:val="00E55001"/>
    <w:rsid w:val="00E574E0"/>
    <w:rsid w:val="00E708C0"/>
    <w:rsid w:val="00E719B0"/>
    <w:rsid w:val="00E746BA"/>
    <w:rsid w:val="00E95657"/>
    <w:rsid w:val="00EA199A"/>
    <w:rsid w:val="00ED7369"/>
    <w:rsid w:val="00EE5E02"/>
    <w:rsid w:val="00F00B74"/>
    <w:rsid w:val="00F02C62"/>
    <w:rsid w:val="00F12405"/>
    <w:rsid w:val="00F42AD2"/>
    <w:rsid w:val="00F7797F"/>
    <w:rsid w:val="00F908D2"/>
    <w:rsid w:val="00FA533F"/>
    <w:rsid w:val="00FB028D"/>
    <w:rsid w:val="00FE1A29"/>
    <w:rsid w:val="00FF3691"/>
    <w:rsid w:val="01EE25E9"/>
    <w:rsid w:val="069E51CE"/>
    <w:rsid w:val="084C5688"/>
    <w:rsid w:val="08EB4AFB"/>
    <w:rsid w:val="09CD165B"/>
    <w:rsid w:val="0B563597"/>
    <w:rsid w:val="0EB23A66"/>
    <w:rsid w:val="11172EC2"/>
    <w:rsid w:val="115B2DE0"/>
    <w:rsid w:val="11630831"/>
    <w:rsid w:val="124216F7"/>
    <w:rsid w:val="12704669"/>
    <w:rsid w:val="12D6271E"/>
    <w:rsid w:val="14A9383B"/>
    <w:rsid w:val="18063F79"/>
    <w:rsid w:val="1F30765A"/>
    <w:rsid w:val="1F4A2449"/>
    <w:rsid w:val="2974471E"/>
    <w:rsid w:val="2A3224D8"/>
    <w:rsid w:val="2A52330B"/>
    <w:rsid w:val="33D53ED4"/>
    <w:rsid w:val="34B7784D"/>
    <w:rsid w:val="386D4F37"/>
    <w:rsid w:val="3A601248"/>
    <w:rsid w:val="3D9A7FED"/>
    <w:rsid w:val="406279CB"/>
    <w:rsid w:val="41B40B8C"/>
    <w:rsid w:val="42004812"/>
    <w:rsid w:val="431322D4"/>
    <w:rsid w:val="45796DB6"/>
    <w:rsid w:val="4631143E"/>
    <w:rsid w:val="4673671D"/>
    <w:rsid w:val="4A072690"/>
    <w:rsid w:val="4AAC35D8"/>
    <w:rsid w:val="4BD969BC"/>
    <w:rsid w:val="4D153868"/>
    <w:rsid w:val="4EDF4F7D"/>
    <w:rsid w:val="4F22401A"/>
    <w:rsid w:val="50021DDA"/>
    <w:rsid w:val="51A22F36"/>
    <w:rsid w:val="5394300C"/>
    <w:rsid w:val="55425416"/>
    <w:rsid w:val="55AE1142"/>
    <w:rsid w:val="590D1433"/>
    <w:rsid w:val="59FB36CB"/>
    <w:rsid w:val="5D530968"/>
    <w:rsid w:val="5F45277B"/>
    <w:rsid w:val="5FE478F7"/>
    <w:rsid w:val="60397081"/>
    <w:rsid w:val="62841B11"/>
    <w:rsid w:val="64A506DF"/>
    <w:rsid w:val="666E38BA"/>
    <w:rsid w:val="6675376F"/>
    <w:rsid w:val="6BF97407"/>
    <w:rsid w:val="6E934195"/>
    <w:rsid w:val="71D47154"/>
    <w:rsid w:val="77254374"/>
    <w:rsid w:val="7746466F"/>
    <w:rsid w:val="7C60247E"/>
    <w:rsid w:val="7C752A8F"/>
    <w:rsid w:val="7E464D80"/>
    <w:rsid w:val="7E9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6B2B51-41B8-44AA-A3CD-E4B22CAB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after="120"/>
    </w:pPr>
    <w:rPr>
      <w:rFonts w:ascii="Times New Roman" w:eastAsia="宋体" w:hAnsi="Times New Roman" w:cs="Times New Roman"/>
    </w:rPr>
  </w:style>
  <w:style w:type="paragraph" w:styleId="a4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autoRedefine/>
    <w:uiPriority w:val="99"/>
    <w:semiHidden/>
    <w:qFormat/>
  </w:style>
  <w:style w:type="paragraph" w:customStyle="1" w:styleId="TableParagraph">
    <w:name w:val="Table Paragraph"/>
    <w:basedOn w:val="a"/>
    <w:autoRedefine/>
    <w:qFormat/>
    <w:pPr>
      <w:autoSpaceDE w:val="0"/>
      <w:autoSpaceDN w:val="0"/>
      <w:adjustRightInd w:val="0"/>
      <w:jc w:val="left"/>
    </w:pPr>
    <w:rPr>
      <w:rFonts w:ascii="仿宋_gb2312" w:eastAsia="仿宋_gb2312" w:hAnsi="Times New Roman" w:cs="仿宋_gb2312"/>
      <w:kern w:val="0"/>
      <w:sz w:val="24"/>
      <w:szCs w:val="24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0"/>
      <w:szCs w:val="20"/>
      <w:lang w:eastAsia="en-US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xufuyi</cp:lastModifiedBy>
  <cp:revision>4</cp:revision>
  <dcterms:created xsi:type="dcterms:W3CDTF">2025-04-08T03:59:00Z</dcterms:created>
  <dcterms:modified xsi:type="dcterms:W3CDTF">2025-07-10T03:56:00Z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CE677642C35D4A24A2D608B11B71760D_12</vt:lpwstr>
  </property>
</Properties>
</file>