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A6" w:rsidRDefault="001650A6" w:rsidP="001650A6">
      <w:pPr>
        <w:spacing w:line="28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教师考试工作自查表</w:t>
      </w:r>
    </w:p>
    <w:p w:rsidR="001650A6" w:rsidRDefault="001650A6" w:rsidP="001650A6">
      <w:pPr>
        <w:spacing w:line="280" w:lineRule="exact"/>
        <w:jc w:val="center"/>
        <w:rPr>
          <w:rFonts w:ascii="宋体" w:hAnsi="宋体"/>
          <w:b/>
          <w:sz w:val="24"/>
        </w:rPr>
      </w:pPr>
    </w:p>
    <w:p w:rsidR="001650A6" w:rsidRDefault="001650A6" w:rsidP="001650A6">
      <w:pPr>
        <w:spacing w:line="280" w:lineRule="exact"/>
        <w:jc w:val="center"/>
        <w:rPr>
          <w:rFonts w:ascii="宋体" w:hAnsi="宋体" w:hint="eastAsia"/>
          <w:b/>
          <w:sz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1213"/>
        <w:gridCol w:w="1259"/>
        <w:gridCol w:w="899"/>
        <w:gridCol w:w="2089"/>
        <w:gridCol w:w="306"/>
        <w:gridCol w:w="144"/>
        <w:gridCol w:w="1020"/>
      </w:tblGrid>
      <w:tr w:rsidR="001650A6" w:rsidTr="00B565B6">
        <w:trPr>
          <w:trHeight w:val="29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专业班级</w:t>
            </w:r>
          </w:p>
        </w:tc>
        <w:tc>
          <w:tcPr>
            <w:tcW w:w="4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trHeight w:val="29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任课教师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right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试卷份数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试卷页数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0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试卷批改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1.红色笔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337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2.题首得分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61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3.阅卷人是否签字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37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4.复核人是否签字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199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5.卷面成绩改动是否有阅卷人签名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189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监考记录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1.是否填写齐全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151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2.每个考场是否都有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83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考核大纲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1.拟定人是否签字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59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2.审核人是否签字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成绩分析报告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1.任课教师是否签字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197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2.系主任是否签字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342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szCs w:val="21"/>
              </w:rPr>
              <w:t>一致性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numPr>
                <w:ilvl w:val="0"/>
                <w:numId w:val="1"/>
              </w:numPr>
              <w:ind w:leftChars="50" w:left="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课程名称是否与教学计划一致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1650A6" w:rsidTr="00B565B6">
        <w:trPr>
          <w:cantSplit/>
          <w:trHeight w:val="3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numPr>
                <w:ilvl w:val="0"/>
                <w:numId w:val="1"/>
              </w:numPr>
              <w:ind w:leftChars="50" w:left="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</w:t>
            </w:r>
            <w:r>
              <w:rPr>
                <w:rFonts w:ascii="宋体" w:hAnsi="宋体" w:hint="eastAsia"/>
                <w:color w:val="0000FF"/>
                <w:szCs w:val="21"/>
              </w:rPr>
              <w:t>级</w:t>
            </w:r>
            <w:r>
              <w:rPr>
                <w:rFonts w:ascii="宋体" w:hAnsi="宋体" w:hint="eastAsia"/>
                <w:szCs w:val="21"/>
              </w:rPr>
              <w:t>名称是否与学籍</w:t>
            </w:r>
            <w:proofErr w:type="gramStart"/>
            <w:r>
              <w:rPr>
                <w:rFonts w:ascii="宋体" w:hAnsi="宋体" w:hint="eastAsia"/>
                <w:szCs w:val="21"/>
              </w:rPr>
              <w:t>库一致</w:t>
            </w:r>
            <w:proofErr w:type="gramEnd"/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1650A6" w:rsidTr="00B565B6">
        <w:trPr>
          <w:cantSplit/>
          <w:trHeight w:val="339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numPr>
                <w:ilvl w:val="0"/>
                <w:numId w:val="1"/>
              </w:numPr>
              <w:ind w:leftChars="50" w:left="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其他各处出现的相同信息数据是否一致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1650A6" w:rsidTr="00B565B6">
        <w:trPr>
          <w:cantSplit/>
          <w:trHeight w:val="272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空白试卷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1.空白A卷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63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2.A卷参考答案及评分标准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2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3.空白B卷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01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4.B卷参考答案及评分标准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177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试卷装订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1.按班级为单位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30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2.按成绩单顺序整理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8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3.要露出学生姓名、学号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61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教学日志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1.学生姓名及出勤情况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237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40" w:lineRule="atLeas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2.实验成绩是否填写（有实验的教师填写）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199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A6" w:rsidRDefault="001650A6" w:rsidP="00B565B6">
            <w:pPr>
              <w:widowControl/>
              <w:spacing w:line="240" w:lineRule="atLeas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3.授课内容是否填写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650A6" w:rsidTr="00B565B6">
        <w:trPr>
          <w:cantSplit/>
          <w:trHeight w:val="198"/>
        </w:trPr>
        <w:tc>
          <w:tcPr>
            <w:tcW w:w="91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教师本人签名：             </w:t>
            </w:r>
            <w:r>
              <w:rPr>
                <w:rFonts w:ascii="宋体" w:hAnsi="宋体" w:hint="eastAsia"/>
                <w:szCs w:val="21"/>
              </w:rPr>
              <w:t xml:space="preserve">          年      月      日</w:t>
            </w:r>
          </w:p>
        </w:tc>
      </w:tr>
      <w:tr w:rsidR="001650A6" w:rsidTr="00B565B6">
        <w:trPr>
          <w:gridAfter w:val="1"/>
          <w:wAfter w:w="1020" w:type="dxa"/>
          <w:cantSplit/>
          <w:trHeight w:val="259"/>
        </w:trPr>
        <w:tc>
          <w:tcPr>
            <w:tcW w:w="798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审核人签名：                </w:t>
            </w:r>
            <w:r>
              <w:rPr>
                <w:rFonts w:ascii="宋体" w:hAnsi="宋体" w:hint="eastAsia"/>
                <w:szCs w:val="21"/>
              </w:rPr>
              <w:t xml:space="preserve">         年      月      日</w:t>
            </w:r>
          </w:p>
        </w:tc>
        <w:tc>
          <w:tcPr>
            <w:tcW w:w="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0A6" w:rsidRDefault="001650A6" w:rsidP="00B565B6">
            <w:pPr>
              <w:spacing w:line="240" w:lineRule="exact"/>
              <w:rPr>
                <w:rFonts w:ascii="宋体" w:hAnsi="宋体" w:cs="Arial Unicode MS"/>
                <w:szCs w:val="21"/>
              </w:rPr>
            </w:pPr>
          </w:p>
        </w:tc>
      </w:tr>
    </w:tbl>
    <w:p w:rsidR="00DE1C33" w:rsidRDefault="00DE1C33"/>
    <w:sectPr w:rsidR="00DE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A6"/>
    <w:rsid w:val="001650A6"/>
    <w:rsid w:val="00D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C117-6649-4CDF-8533-B3F4F751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2019-02-26T06:36:00Z</dcterms:created>
  <dcterms:modified xsi:type="dcterms:W3CDTF">2019-02-26T06:36:00Z</dcterms:modified>
</cp:coreProperties>
</file>